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06D478"/>
    <w:multiLevelType w:val="singleLevel"/>
    <w:tmpl w:val="F106D478"/>
    <w:lvl w:ilvl="0" w:tentative="0">
      <w:start w:val="1"/>
      <w:numFmt w:val="decimal"/>
      <w:pStyle w:val="6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47A5C61F"/>
    <w:multiLevelType w:val="singleLevel"/>
    <w:tmpl w:val="47A5C61F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1A5AF7E"/>
    <w:multiLevelType w:val="singleLevel"/>
    <w:tmpl w:val="51A5AF7E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